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left"/>
        <w:rPr>
          <w:rFonts w:ascii="Times New Roman" w:hAnsi="Times New Roman"/>
          <w:sz w:val="32"/>
          <w:szCs w:val="32"/>
          <w:vertAlign w:val="superscript"/>
        </w:rPr>
      </w:pPr>
    </w:p>
    <w:p>
      <w:pPr>
        <w:pStyle w:val="style62"/>
        <w:rPr>
          <w:rFonts w:ascii="Times New Roman" w:hAnsi="Times New Roman"/>
          <w:sz w:val="52"/>
          <w:szCs w:val="52"/>
          <w:u w:val="single"/>
        </w:rPr>
      </w:pPr>
      <w:r>
        <w:rPr>
          <w:rFonts w:ascii="Times New Roman" w:hAnsi="Times New Roman"/>
          <w:sz w:val="52"/>
          <w:szCs w:val="52"/>
          <w:u w:val="single"/>
        </w:rPr>
        <w:t>CURRICULAM VI</w:t>
      </w:r>
      <w:r>
        <w:rPr>
          <w:rFonts w:ascii="Times New Roman" w:hAnsi="Times New Roman"/>
          <w:sz w:val="52"/>
          <w:szCs w:val="52"/>
          <w:u w:val="single"/>
        </w:rPr>
        <w:t>TAE</w:t>
      </w:r>
      <w:r>
        <w:rPr>
          <w:rFonts w:ascii="Times New Roman" w:hAnsi="Times New Roman"/>
          <w:noProof/>
          <w:sz w:val="52"/>
          <w:szCs w:val="52"/>
          <w:u w:val="single"/>
        </w:rPr>
        <w:t xml:space="preserve">                </w:t>
      </w:r>
    </w:p>
    <w:p>
      <w:pPr>
        <w:pStyle w:val="style62"/>
        <w:jc w:val="left"/>
        <w:rPr>
          <w:rFonts w:ascii="Times New Roman" w:hAnsi="Times New Roman"/>
          <w:sz w:val="32"/>
          <w:szCs w:val="32"/>
        </w:rPr>
      </w:pPr>
    </w:p>
    <w:p>
      <w:pPr>
        <w:pStyle w:val="style62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Name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hAnsi="Times New Roman"/>
          <w:sz w:val="32"/>
          <w:szCs w:val="32"/>
          <w:lang w:val="en-US"/>
        </w:rPr>
        <w:t>ARUN SEMWAL</w:t>
      </w:r>
    </w:p>
    <w:p>
      <w:pPr>
        <w:pStyle w:val="style62"/>
        <w:jc w:val="left"/>
        <w:rPr/>
      </w:pPr>
      <w:r>
        <w:rPr>
          <w:rFonts w:ascii="Times New Roman" w:hAnsi="Times New Roman"/>
          <w:sz w:val="24"/>
          <w:szCs w:val="24"/>
        </w:rPr>
        <w:t xml:space="preserve">Address </w:t>
      </w:r>
      <w:r>
        <w:rPr>
          <w:rFonts w:ascii="Times New Roman" w:hAnsi="Times New Roman"/>
          <w:b w:val="false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sz w:val="24"/>
          <w:szCs w:val="24"/>
        </w:rPr>
        <w:t xml:space="preserve">    </w:t>
      </w:r>
      <w:r>
        <w:rPr>
          <w:rFonts w:hAnsi="Times New Roman" w:hint="default"/>
          <w:b w:val="false"/>
          <w:sz w:val="24"/>
          <w:szCs w:val="24"/>
          <w:lang w:val="en-US"/>
        </w:rPr>
        <w:t>H.NO/16</w:t>
      </w:r>
      <w:r>
        <w:rPr>
          <w:rFonts w:hAnsi="Times New Roman" w:hint="default"/>
          <w:b w:val="false"/>
          <w:sz w:val="24"/>
          <w:szCs w:val="24"/>
          <w:lang w:val="en-US"/>
        </w:rPr>
        <w:t xml:space="preserve"> </w:t>
      </w:r>
      <w:r>
        <w:rPr>
          <w:rFonts w:hAnsi="Times New Roman" w:hint="default"/>
          <w:b w:val="false"/>
          <w:sz w:val="24"/>
          <w:szCs w:val="24"/>
          <w:lang w:val="en-US"/>
        </w:rPr>
        <w:t>Ekta</w:t>
      </w:r>
      <w:r>
        <w:rPr>
          <w:rFonts w:hAnsi="Times New Roman" w:hint="default"/>
          <w:b w:val="false"/>
          <w:sz w:val="24"/>
          <w:szCs w:val="24"/>
          <w:lang w:val="en-US"/>
        </w:rPr>
        <w:t xml:space="preserve"> </w:t>
      </w:r>
      <w:r>
        <w:rPr>
          <w:rFonts w:hAnsi="Times New Roman" w:hint="default"/>
          <w:b w:val="false"/>
          <w:sz w:val="24"/>
          <w:szCs w:val="24"/>
          <w:lang w:val="en-US"/>
        </w:rPr>
        <w:t>vihar</w:t>
      </w:r>
      <w:r>
        <w:rPr>
          <w:rFonts w:hAnsi="Times New Roman" w:hint="default"/>
          <w:b w:val="false"/>
          <w:sz w:val="24"/>
          <w:szCs w:val="24"/>
          <w:lang w:val="en-US"/>
        </w:rPr>
        <w:t xml:space="preserve"> </w:t>
      </w:r>
      <w:r>
        <w:rPr>
          <w:rFonts w:hAnsi="Times New Roman" w:hint="default"/>
          <w:b w:val="false"/>
          <w:sz w:val="24"/>
          <w:szCs w:val="24"/>
          <w:lang w:val="en-US"/>
        </w:rPr>
        <w:t>A</w:t>
      </w:r>
      <w:r>
        <w:rPr>
          <w:rFonts w:hAnsi="Times New Roman" w:hint="default"/>
          <w:b w:val="false"/>
          <w:sz w:val="24"/>
          <w:szCs w:val="24"/>
          <w:lang w:val="en-US"/>
        </w:rPr>
        <w:t xml:space="preserve"> </w:t>
      </w:r>
      <w:r>
        <w:rPr>
          <w:rFonts w:hAnsi="Times New Roman" w:hint="default"/>
          <w:b w:val="false"/>
          <w:sz w:val="24"/>
          <w:szCs w:val="24"/>
          <w:lang w:val="en-US"/>
        </w:rPr>
        <w:t>block,</w:t>
      </w:r>
      <w:r>
        <w:rPr>
          <w:rFonts w:hAnsi="Times New Roman" w:hint="default"/>
          <w:b w:val="false"/>
          <w:sz w:val="24"/>
          <w:szCs w:val="24"/>
          <w:lang w:val="en-US"/>
        </w:rPr>
        <w:t xml:space="preserve"> </w:t>
      </w:r>
      <w:r>
        <w:rPr>
          <w:rFonts w:hAnsi="Times New Roman" w:hint="default"/>
          <w:b w:val="false"/>
          <w:sz w:val="24"/>
          <w:szCs w:val="24"/>
          <w:lang w:val="en-US"/>
        </w:rPr>
        <w:t>Mohkampur,</w:t>
      </w:r>
    </w:p>
    <w:p>
      <w:pPr>
        <w:pStyle w:val="style4099"/>
        <w:spacing w:lineRule="auto" w:line="276"/>
        <w:ind w:right="144"/>
        <w:rPr/>
      </w:pPr>
      <w:r>
        <w:rPr>
          <w:rFonts w:ascii="Times New Roman" w:hAnsi="Times New Roman" w:hint="default"/>
          <w:sz w:val="24"/>
          <w:szCs w:val="24"/>
        </w:rPr>
        <w:t xml:space="preserve">               </w:t>
      </w:r>
      <w:r>
        <w:rPr>
          <w:rFonts w:ascii="Times New Roman" w:hAnsi="Times New Roman" w:hint="default"/>
          <w:sz w:val="24"/>
          <w:szCs w:val="24"/>
        </w:rPr>
        <w:t xml:space="preserve">   </w:t>
      </w:r>
      <w:r>
        <w:rPr>
          <w:rFonts w:ascii="Times New Roman" w:hAnsi="Times New Roman" w:hint="default"/>
          <w:sz w:val="24"/>
          <w:szCs w:val="24"/>
        </w:rPr>
        <w:t xml:space="preserve">   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Dehradun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(248001)</w:t>
      </w:r>
      <w:r>
        <w:rPr>
          <w:rFonts w:ascii="Times New Roman" w:hAnsi="Times New Roman" w:hint="default"/>
          <w:sz w:val="24"/>
          <w:szCs w:val="24"/>
        </w:rPr>
        <w:t xml:space="preserve"> </w:t>
      </w:r>
    </w:p>
    <w:p>
      <w:pPr>
        <w:pStyle w:val="style4099"/>
        <w:spacing w:lineRule="auto" w:line="276"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Uttarakhand</w:t>
      </w:r>
      <w:r>
        <w:rPr>
          <w:rFonts w:ascii="Times New Roman" w:hAnsi="Times New Roman"/>
          <w:sz w:val="24"/>
          <w:szCs w:val="24"/>
        </w:rPr>
        <w:t xml:space="preserve"> (India)</w:t>
      </w:r>
    </w:p>
    <w:p>
      <w:pPr>
        <w:pStyle w:val="style4099"/>
        <w:spacing w:lineRule="auto" w:line="276"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Contact </w:t>
      </w:r>
      <w:r>
        <w:rPr>
          <w:rFonts w:ascii="Times New Roman" w:hAnsi="Times New Roman"/>
          <w:b/>
          <w:sz w:val="24"/>
          <w:szCs w:val="24"/>
        </w:rPr>
        <w:t>No.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+91-</w:t>
      </w:r>
      <w:r>
        <w:rPr>
          <w:rFonts w:hAnsi="Times New Roman"/>
          <w:b/>
          <w:sz w:val="24"/>
          <w:szCs w:val="24"/>
          <w:lang w:val="en-US"/>
        </w:rPr>
        <w:t>8057485977</w:t>
      </w:r>
    </w:p>
    <w:p>
      <w:pPr>
        <w:pStyle w:val="style4099"/>
        <w:spacing w:lineRule="auto" w:line="276"/>
        <w:ind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 ID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Asemwal19@gmail.com</w:t>
      </w:r>
    </w:p>
    <w:p>
      <w:pPr>
        <w:pStyle w:val="style4099"/>
        <w:spacing w:lineRule="auto" w:line="276"/>
        <w:ind w:right="144"/>
        <w:rPr>
          <w:rFonts w:ascii="Times New Roman" w:hAnsi="Times New Roman"/>
          <w:sz w:val="24"/>
          <w:szCs w:val="24"/>
        </w:rPr>
      </w:pPr>
    </w:p>
    <w:p>
      <w:pPr>
        <w:pStyle w:val="style4099"/>
        <w:spacing w:lineRule="auto" w:line="276"/>
        <w:ind w:right="144"/>
        <w:rPr>
          <w:rFonts w:ascii="Times New Roman" w:hAnsi="Times New Roman"/>
          <w:sz w:val="24"/>
          <w:szCs w:val="24"/>
        </w:rPr>
      </w:pPr>
    </w:p>
    <w:p>
      <w:pPr>
        <w:pStyle w:val="style4099"/>
        <w:spacing w:lineRule="auto" w:line="276"/>
        <w:ind w:right="144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c4bc96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CAREER OBJECTIVE</w:t>
      </w:r>
    </w:p>
    <w:p>
      <w:pPr>
        <w:pStyle w:val="style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 is my dream to work in an organization, where I would be able to put my knowledge and skills to work, and at the same time, learn new things, leading to professional growth and personal satisfaction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jc w:val="both"/>
        <w:rPr>
          <w:rFonts w:ascii="Times New Roman" w:hAnsi="Times New Roman"/>
          <w:sz w:val="20"/>
          <w:szCs w:val="24"/>
        </w:rPr>
      </w:pPr>
    </w:p>
    <w:p>
      <w:pPr>
        <w:pStyle w:val="style0"/>
        <w:shd w:val="clear" w:color="auto" w:fill="c4bc96"/>
        <w:spacing w:lineRule="auto" w:lin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PROFESSIONAL </w:t>
      </w:r>
      <w:r>
        <w:rPr>
          <w:rFonts w:ascii="Times New Roman" w:hAnsi="Times New Roman"/>
          <w:b/>
          <w:sz w:val="28"/>
          <w:szCs w:val="28"/>
        </w:rPr>
        <w:t>QUALIFICATIO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N.       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BTech in Civil Engineering From THDC- IHET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in </w:t>
      </w:r>
      <w:r>
        <w:rPr>
          <w:rFonts w:ascii="Times New Roman" w:hAnsi="Times New Roman"/>
          <w:b/>
          <w:sz w:val="24"/>
          <w:szCs w:val="24"/>
        </w:rPr>
        <w:t>Civil Engineering</w:t>
      </w:r>
      <w:r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b/>
          <w:sz w:val="24"/>
          <w:szCs w:val="24"/>
        </w:rPr>
        <w:t>GOVT. POLYTECHNIC DEHRADUN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Auto CAD (2D &amp; 3D)</w:t>
      </w: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c4bc96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EDUCATIONAL QUALIFICATION</w:t>
      </w:r>
    </w:p>
    <w:tbl>
      <w:tblPr>
        <w:tblStyle w:val="style154"/>
        <w:tblW w:w="0" w:type="auto"/>
        <w:jc w:val="center"/>
        <w:shd w:val="clear" w:color="auto" w:fill="c4bc96"/>
        <w:tblLook w:val="04A0" w:firstRow="1" w:lastRow="0" w:firstColumn="1" w:lastColumn="0" w:noHBand="0" w:noVBand="1"/>
      </w:tblPr>
      <w:tblGrid>
        <w:gridCol w:w="2233"/>
        <w:gridCol w:w="2271"/>
        <w:gridCol w:w="2536"/>
        <w:gridCol w:w="2536"/>
      </w:tblGrid>
      <w:tr>
        <w:trPr>
          <w:trHeight w:val="359" w:hRule="atLeast"/>
          <w:jc w:val="center"/>
        </w:trPr>
        <w:tc>
          <w:tcPr>
            <w:tcW w:w="2233" w:type="dxa"/>
            <w:tcBorders/>
            <w:shd w:val="clear" w:color="auto" w:fill="c4bc96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270" w:type="dxa"/>
            <w:tcBorders/>
            <w:shd w:val="clear" w:color="auto" w:fill="c4bc96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535" w:type="dxa"/>
            <w:tcBorders/>
            <w:shd w:val="clear" w:color="auto" w:fill="c4bc96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Board, University</w:t>
            </w:r>
          </w:p>
        </w:tc>
        <w:tc>
          <w:tcPr>
            <w:tcW w:w="2535" w:type="dxa"/>
            <w:tcBorders/>
            <w:shd w:val="clear" w:color="auto" w:fill="c4bc96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PERCENTAGE(%)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2233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BTECH </w:t>
            </w:r>
          </w:p>
        </w:tc>
        <w:tc>
          <w:tcPr>
            <w:tcW w:w="2270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UTU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70.48%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2233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Polytechnic</w:t>
            </w:r>
          </w:p>
        </w:tc>
        <w:tc>
          <w:tcPr>
            <w:tcW w:w="2270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U.B.T.E.R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75.88%</w:t>
            </w:r>
          </w:p>
        </w:tc>
      </w:tr>
      <w:tr>
        <w:tblPrEx/>
        <w:trPr>
          <w:trHeight w:val="401" w:hRule="atLeast"/>
          <w:jc w:val="center"/>
        </w:trPr>
        <w:tc>
          <w:tcPr>
            <w:tcW w:w="2233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70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C.B.S.E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69.60%</w:t>
            </w:r>
          </w:p>
        </w:tc>
      </w:tr>
      <w:tr>
        <w:tblPrEx/>
        <w:trPr>
          <w:trHeight w:val="405" w:hRule="atLeast"/>
          <w:jc w:val="center"/>
        </w:trPr>
        <w:tc>
          <w:tcPr>
            <w:tcW w:w="2233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70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C.B.S.E</w:t>
            </w:r>
          </w:p>
        </w:tc>
        <w:tc>
          <w:tcPr>
            <w:tcW w:w="2535" w:type="dxa"/>
            <w:tcBorders/>
            <w:shd w:val="clear" w:color="auto" w:fill="auto"/>
          </w:tcPr>
          <w:p>
            <w:pPr>
              <w:pStyle w:val="style17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8.0(CGPA)</w:t>
            </w:r>
          </w:p>
        </w:tc>
      </w:tr>
    </w:tbl>
    <w:p>
      <w:pPr>
        <w:pStyle w:val="style0"/>
        <w:rPr>
          <w:rFonts w:ascii="Times New Roman" w:eastAsia="Calibri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en-US"/>
        </w:rPr>
        <w:t xml:space="preserve">       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COMPUTER SKILLS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Auto CAD (2D &amp; 3D)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Basic computer knowledge</w:t>
      </w:r>
    </w:p>
    <w:p>
      <w:pPr>
        <w:pStyle w:val="style0"/>
        <w:shd w:val="clear" w:color="auto" w:fill="c4bc96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SUMMER TRAINING EXPERINECE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DIPLOMA -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Title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Industrial Training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           P.W.D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Duration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 Week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BTECH  -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Major project :          Design of Dobra Chanti bridge </w:t>
      </w:r>
    </w:p>
    <w:p>
      <w:pPr>
        <w:pStyle w:val="style0"/>
        <w:shd w:val="clear" w:color="auto" w:fill="c4bc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HOBBIES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games.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to music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spacing w:lineRule="auto" w:line="240"/>
        <w:rPr>
          <w:rFonts w:ascii="Times New Roman" w:hAnsi="Times New Roman"/>
          <w:b/>
          <w:sz w:val="20"/>
          <w:szCs w:val="24"/>
          <w:u w:val="single"/>
        </w:rPr>
      </w:pPr>
    </w:p>
    <w:p>
      <w:pPr>
        <w:pStyle w:val="style0"/>
        <w:shd w:val="clear" w:color="auto" w:fill="c4bc96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KEY SKILLS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Positive attitude towards work</w:t>
      </w:r>
      <w:r>
        <w:rPr>
          <w:rFonts w:ascii="Times New Roman" w:hAnsi="Times New Roman"/>
          <w:sz w:val="24"/>
          <w:szCs w:val="24"/>
        </w:rPr>
        <w:t xml:space="preserve"> and hardworking.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 to improve over my mistakes.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Enthusiastic towards new skill development opportunities.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get along with other team members.</w:t>
      </w:r>
    </w:p>
    <w:p>
      <w:pPr>
        <w:pStyle w:val="style0"/>
        <w:spacing w:lineRule="auto" w:line="240"/>
        <w:rPr>
          <w:rFonts w:ascii="Times New Roman" w:hAnsi="Times New Roman"/>
          <w:sz w:val="20"/>
          <w:szCs w:val="24"/>
        </w:rPr>
      </w:pPr>
    </w:p>
    <w:p>
      <w:pPr>
        <w:pStyle w:val="style0"/>
        <w:shd w:val="clear" w:color="auto" w:fill="c4bc96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Personal Details</w:t>
      </w:r>
    </w:p>
    <w:p>
      <w:pPr>
        <w:pStyle w:val="style179"/>
        <w:numPr>
          <w:ilvl w:val="0"/>
          <w:numId w:val="4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Birth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FEB</w:t>
      </w:r>
      <w:r>
        <w:rPr>
          <w:rFonts w:ascii="Times New Roman" w:hAnsi="Times New Roman"/>
          <w:sz w:val="24"/>
          <w:szCs w:val="24"/>
        </w:rPr>
        <w:t>-1996</w:t>
      </w:r>
    </w:p>
    <w:p>
      <w:pPr>
        <w:pStyle w:val="style179"/>
        <w:numPr>
          <w:ilvl w:val="0"/>
          <w:numId w:val="4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  <w:lang w:val="en-US"/>
        </w:rPr>
        <w:t xml:space="preserve"> JAY PRAKASH SEMWAL</w:t>
      </w:r>
    </w:p>
    <w:p>
      <w:pPr>
        <w:pStyle w:val="style179"/>
        <w:numPr>
          <w:ilvl w:val="0"/>
          <w:numId w:val="4"/>
        </w:numPr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Languages Known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English, Hindi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Place: </w:t>
      </w:r>
      <w:r>
        <w:rPr>
          <w:rFonts w:ascii="Times New Roman" w:hAnsi="Times New Roman"/>
          <w:b/>
        </w:rPr>
        <w:t>Dehradun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Name: (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RUN SEMWAL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</w:p>
    <w:sectPr>
      <w:pgSz w:w="12240" w:h="15840" w:orient="portrait"/>
      <w:pgMar w:top="1152" w:right="1440" w:bottom="720" w:left="1440" w:header="851" w:footer="992" w:gutter="0"/>
      <w:cols w:space="708"/>
      <w:docGrid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A742E50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1">
    <w:nsid w:val="00000001"/>
    <w:multiLevelType w:val="multilevel"/>
    <w:tmpl w:val="FD6A8F30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"/>
      <w:lvlJc w:val="left"/>
      <w:pPr>
        <w:shd w:val="clear" w:color="auto" w:fill="auto"/>
        <w:ind w:left="1440" w:hanging="360"/>
      </w:pPr>
      <w:rPr>
        <w:rFonts w:ascii="Symbol" w:hAnsi="Symbol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2">
    <w:nsid w:val="00000002"/>
    <w:multiLevelType w:val="multilevel"/>
    <w:tmpl w:val="43208614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3">
    <w:nsid w:val="00000003"/>
    <w:multiLevelType w:val="multilevel"/>
    <w:tmpl w:val="949E18A6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"/>
      <w:lvlJc w:val="left"/>
      <w:pPr>
        <w:shd w:val="clear" w:color="auto" w:fill="auto"/>
        <w:ind w:left="1440" w:hanging="360"/>
      </w:pPr>
      <w:rPr>
        <w:rFonts w:ascii="Wingdings" w:hAnsi="Wingdings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4">
    <w:nsid w:val="00000004"/>
    <w:multiLevelType w:val="multilevel"/>
    <w:tmpl w:val="D68AFDC6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5">
    <w:nsid w:val="00000005"/>
    <w:multiLevelType w:val="multilevel"/>
    <w:tmpl w:val="5EA44F9C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6">
    <w:nsid w:val="00000006"/>
    <w:multiLevelType w:val="multilevel"/>
    <w:tmpl w:val="3F609FEE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7">
    <w:nsid w:val="00000007"/>
    <w:multiLevelType w:val="multilevel"/>
    <w:tmpl w:val="7BF61F2E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8">
    <w:nsid w:val="00000008"/>
    <w:multiLevelType w:val="multilevel"/>
    <w:tmpl w:val="97369C38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abstractNum w:abstractNumId="9">
    <w:nsid w:val="00000009"/>
    <w:multiLevelType w:val="multilevel"/>
    <w:tmpl w:val="8828E17C"/>
    <w:lvl w:ilvl="0">
      <w:start w:val="1"/>
      <w:numFmt w:val="bullet"/>
      <w:lvlText w:val=""/>
      <w:lvlJc w:val="left"/>
      <w:pPr>
        <w:shd w:val="clear" w:color="auto" w:fill="auto"/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o"/>
      <w:lvlJc w:val="left"/>
      <w:pPr>
        <w:shd w:val="clear" w:color="auto" w:fill="auto"/>
        <w:ind w:left="1440" w:hanging="360"/>
      </w:pPr>
      <w:rPr>
        <w:rFonts w:ascii="Courier New" w:hAnsi="Courier New"/>
        <w:shd w:val="clear" w:color="auto" w:fill="auto"/>
      </w:rPr>
    </w:lvl>
    <w:lvl w:ilvl="2">
      <w:start w:val="1"/>
      <w:numFmt w:val="bullet"/>
      <w:lvlText w:val=""/>
      <w:lvlJc w:val="left"/>
      <w:pPr>
        <w:shd w:val="clear" w:color="auto" w:fill="auto"/>
        <w:ind w:left="2160" w:hanging="360"/>
      </w:pPr>
      <w:rPr>
        <w:rFonts w:ascii="Wingdings" w:hAnsi="Wingdings"/>
        <w:shd w:val="clear" w:color="auto" w:fill="auto"/>
      </w:rPr>
    </w:lvl>
    <w:lvl w:ilvl="3">
      <w:start w:val="1"/>
      <w:numFmt w:val="bullet"/>
      <w:lvlText w:val=""/>
      <w:lvlJc w:val="left"/>
      <w:pPr>
        <w:shd w:val="clear" w:color="auto" w:fill="auto"/>
        <w:ind w:left="288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o"/>
      <w:lvlJc w:val="left"/>
      <w:pPr>
        <w:shd w:val="clear" w:color="auto" w:fill="auto"/>
        <w:ind w:left="3600" w:hanging="360"/>
      </w:pPr>
      <w:rPr>
        <w:rFonts w:ascii="Courier New" w:hAnsi="Courier New"/>
        <w:shd w:val="clear" w:color="auto" w:fill="auto"/>
      </w:rPr>
    </w:lvl>
    <w:lvl w:ilvl="5">
      <w:start w:val="1"/>
      <w:numFmt w:val="bullet"/>
      <w:lvlText w:val=""/>
      <w:lvlJc w:val="left"/>
      <w:pPr>
        <w:shd w:val="clear" w:color="auto" w:fill="auto"/>
        <w:ind w:left="4320" w:hanging="360"/>
      </w:pPr>
      <w:rPr>
        <w:rFonts w:ascii="Wingdings" w:hAnsi="Wingdings"/>
        <w:shd w:val="clear" w:color="auto" w:fill="auto"/>
      </w:rPr>
    </w:lvl>
    <w:lvl w:ilvl="6">
      <w:start w:val="1"/>
      <w:numFmt w:val="bullet"/>
      <w:lvlText w:val=""/>
      <w:lvlJc w:val="left"/>
      <w:pPr>
        <w:shd w:val="clear" w:color="auto" w:fill="auto"/>
        <w:ind w:left="504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o"/>
      <w:lvlJc w:val="left"/>
      <w:pPr>
        <w:shd w:val="clear" w:color="auto" w:fill="auto"/>
        <w:ind w:left="5760" w:hanging="360"/>
      </w:pPr>
      <w:rPr>
        <w:rFonts w:ascii="Courier New" w:hAnsi="Courier New"/>
        <w:shd w:val="clear" w:color="auto" w:fill="auto"/>
      </w:rPr>
    </w:lvl>
    <w:lvl w:ilvl="8">
      <w:start w:val="1"/>
      <w:numFmt w:val="bullet"/>
      <w:lvlText w:val=""/>
      <w:lvlJc w:val="left"/>
      <w:pPr>
        <w:shd w:val="clear" w:color="auto" w:fill="auto"/>
        <w:ind w:left="6480" w:hanging="360"/>
      </w:pPr>
      <w:rPr>
        <w:rFonts w:ascii="Wingdings" w:hAnsi="Wingdings"/>
        <w:shd w:val="clear" w:color="auto" w:fill="auto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 Table_baf8456c-983a-4a4c-af8b-1d9029a7fbf4"/>
    <w:next w:val="style4097"/>
    <w:pPr/>
  </w:style>
  <w:style w:type="paragraph" w:customStyle="1" w:styleId="style4098">
    <w:name w:val="No List_9a245dd5-6d3a-443f-8683-68b3e15def93"/>
    <w:next w:val="style4098"/>
    <w:pPr/>
  </w:style>
  <w:style w:type="paragraph" w:styleId="style179">
    <w:name w:val="List Paragraph"/>
    <w:basedOn w:val="style0"/>
    <w:next w:val="style179"/>
    <w:pPr>
      <w:ind w:left="720"/>
    </w:pPr>
    <w:rPr>
      <w:rFonts w:eastAsia="Calibri"/>
    </w:rPr>
  </w:style>
  <w:style w:type="paragraph" w:customStyle="1" w:styleId="style4099">
    <w:name w:val="Address 2"/>
    <w:basedOn w:val="style0"/>
    <w:next w:val="style4099"/>
    <w:pPr>
      <w:spacing w:after="0" w:lineRule="atLeast" w:line="160"/>
      <w:jc w:val="both"/>
    </w:pPr>
    <w:rPr>
      <w:rFonts w:ascii="Arial" w:eastAsia="Batang" w:hAnsi="Arial"/>
      <w:sz w:val="14"/>
      <w:szCs w:val="20"/>
    </w:rPr>
  </w:style>
  <w:style w:type="paragraph" w:styleId="style62">
    <w:name w:val="Title"/>
    <w:basedOn w:val="style0"/>
    <w:next w:val="style62"/>
    <w:pPr>
      <w:spacing w:after="0" w:lineRule="auto" w:line="240"/>
      <w:jc w:val="center"/>
    </w:pPr>
    <w:rPr>
      <w:rFonts w:ascii="Arial" w:hAnsi="Arial"/>
      <w:b/>
      <w:szCs w:val="20"/>
    </w:rPr>
  </w:style>
  <w:style w:type="character" w:customStyle="1" w:styleId="style4100">
    <w:name w:val="Title Char_235a01ec-f000-42fd-9ef4-dc9e5dd3d396"/>
    <w:basedOn w:val="style65"/>
    <w:next w:val="style4100"/>
    <w:rPr>
      <w:rFonts w:ascii="Arial" w:eastAsia="Times New Roman" w:hAnsi="Arial"/>
      <w:b/>
      <w:szCs w:val="20"/>
      <w:shd w:val="clear" w:color="auto" w:fill="auto"/>
    </w:rPr>
  </w:style>
  <w:style w:type="paragraph" w:customStyle="1" w:styleId="style4101">
    <w:name w:val="Table Grid_78db891b-7c7a-4dc3-bc30-ae6e807528d2"/>
    <w:basedOn w:val="style4097"/>
    <w:next w:val="style4101"/>
    <w:pPr/>
  </w:style>
  <w:style w:type="paragraph" w:customStyle="1" w:styleId="style4102">
    <w:name w:val="Table Normal1"/>
    <w:next w:val="style4102"/>
    <w:pPr/>
  </w:style>
  <w:style w:type="paragraph" w:customStyle="1" w:styleId="style4103">
    <w:name w:val="Table Grid1"/>
    <w:basedOn w:val="style4102"/>
    <w:next w:val="style4103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4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7A4B-FB59-4737-A6CF-06761E99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203</Words>
  <Pages>1</Pages>
  <Characters>1150</Characters>
  <Application>WPS Office</Application>
  <DocSecurity>0</DocSecurity>
  <Paragraphs>79</Paragraphs>
  <ScaleCrop>false</ScaleCrop>
  <LinksUpToDate>false</LinksUpToDate>
  <CharactersWithSpaces>1578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2021-01-13T10:06:03Z</dcterms:created>
  <dc:creator>Kingsoft Office</dc:creator>
  <lastModifiedBy>Redmi Note 5 Pro</lastModifiedBy>
  <dcterms:modified xsi:type="dcterms:W3CDTF">2021-02-24T16:43:58Z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